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EC" w:rsidRPr="0053317B" w:rsidRDefault="00B252EC" w:rsidP="00B252EC">
      <w:pPr>
        <w:rPr>
          <w:rFonts w:cs="Calibri"/>
          <w:i/>
        </w:rPr>
      </w:pPr>
      <w:r>
        <w:t>Thank you for your inte</w:t>
      </w:r>
      <w:r w:rsidR="00B80981">
        <w:t xml:space="preserve">rest in </w:t>
      </w:r>
      <w:r w:rsidR="00257A18">
        <w:t>presenting at the 16</w:t>
      </w:r>
      <w:r w:rsidRPr="00B252EC">
        <w:rPr>
          <w:vertAlign w:val="superscript"/>
        </w:rPr>
        <w:t>th</w:t>
      </w:r>
      <w:r>
        <w:t xml:space="preserve"> Annu</w:t>
      </w:r>
      <w:bookmarkStart w:id="0" w:name="_GoBack"/>
      <w:bookmarkEnd w:id="0"/>
      <w:r>
        <w:t>al Col</w:t>
      </w:r>
      <w:r w:rsidR="00257A18">
        <w:t xml:space="preserve">umbus State Writers Conference.  This year’s keynote speaker is </w:t>
      </w:r>
      <w:r w:rsidR="0053317B">
        <w:t xml:space="preserve">David </w:t>
      </w:r>
      <w:proofErr w:type="spellStart"/>
      <w:r w:rsidR="0053317B">
        <w:t>Wanczyk</w:t>
      </w:r>
      <w:proofErr w:type="spellEnd"/>
      <w:r w:rsidR="0053317B">
        <w:t xml:space="preserve">, author of </w:t>
      </w:r>
      <w:r w:rsidR="0053317B">
        <w:rPr>
          <w:i/>
        </w:rPr>
        <w:t>Beep: Inside the Unseen World of Baseball for the Blind.</w:t>
      </w:r>
    </w:p>
    <w:p w:rsidR="00B252EC" w:rsidRPr="00FC77CC" w:rsidRDefault="00B252EC" w:rsidP="00B252EC">
      <w:pPr>
        <w:jc w:val="center"/>
        <w:rPr>
          <w:b/>
        </w:rPr>
      </w:pPr>
      <w:r w:rsidRPr="00FC77CC">
        <w:rPr>
          <w:b/>
        </w:rPr>
        <w:t>Presentations</w:t>
      </w:r>
    </w:p>
    <w:p w:rsidR="00B252EC" w:rsidRPr="0063167F" w:rsidRDefault="00B252EC" w:rsidP="00B252EC">
      <w:r>
        <w:rPr>
          <w:rFonts w:cs="Calibri"/>
        </w:rPr>
        <w:t xml:space="preserve">We plan to offer a broad range of presentations and are seeking proposals on all </w:t>
      </w:r>
      <w:r w:rsidRPr="008C225E">
        <w:rPr>
          <w:rFonts w:cs="Calibri"/>
        </w:rPr>
        <w:t>writing-related matters</w:t>
      </w:r>
      <w:r>
        <w:rPr>
          <w:rFonts w:cs="Calibri"/>
        </w:rPr>
        <w:t xml:space="preserve">. </w:t>
      </w:r>
      <w:r>
        <w:t xml:space="preserve">Presentations should be an hour long and feature an interactive exercise of some kind for participants.  For example, a presenter could discuss for 30-40 minutes the fundamentals of a particular topic and then use the remaining time to lead participants in an exercise to apply the techniques.  Last year’s presentations included topics on </w:t>
      </w:r>
      <w:r w:rsidR="000C0DAE">
        <w:t>creating fanfiction, understanding the publishing industry, and using the news to write about current issues.</w:t>
      </w:r>
    </w:p>
    <w:p w:rsidR="00B252EC" w:rsidRPr="003F7488" w:rsidRDefault="00B252EC" w:rsidP="00B252EC">
      <w:r>
        <w:t>We discourage presentations that are only lecture or question-and-answer based.</w:t>
      </w:r>
    </w:p>
    <w:p w:rsidR="00B252EC" w:rsidRPr="00FC77CC" w:rsidRDefault="00B252EC" w:rsidP="00B252EC">
      <w:pPr>
        <w:jc w:val="center"/>
        <w:rPr>
          <w:b/>
        </w:rPr>
      </w:pPr>
      <w:r w:rsidRPr="00FC77CC">
        <w:rPr>
          <w:b/>
        </w:rPr>
        <w:t>Proposals</w:t>
      </w:r>
    </w:p>
    <w:p w:rsidR="00B252EC" w:rsidRDefault="00B252EC" w:rsidP="00B252EC">
      <w:r>
        <w:t>You may submit up to two proposals, but each must be on a different topic and submitted as a separate document.</w:t>
      </w:r>
    </w:p>
    <w:p w:rsidR="00B252EC" w:rsidRDefault="00B252EC" w:rsidP="00B252EC">
      <w:r>
        <w:t>To submit a presentation proposal, please follow these guidelines:</w:t>
      </w:r>
    </w:p>
    <w:p w:rsidR="00B252EC" w:rsidRDefault="00B252EC" w:rsidP="00B252EC">
      <w:pPr>
        <w:numPr>
          <w:ilvl w:val="0"/>
          <w:numId w:val="1"/>
        </w:numPr>
        <w:contextualSpacing/>
      </w:pPr>
      <w:r>
        <w:t xml:space="preserve">E-mail proposals as attachments in Microsoft Word (2003, 2007, or 2010) or rich text (RTF) format. </w:t>
      </w:r>
    </w:p>
    <w:p w:rsidR="00B252EC" w:rsidRDefault="00B252EC" w:rsidP="00B252EC">
      <w:pPr>
        <w:numPr>
          <w:ilvl w:val="0"/>
          <w:numId w:val="1"/>
        </w:numPr>
        <w:contextualSpacing/>
      </w:pPr>
      <w:r>
        <w:t>Be detailed, but limit proposals to 250 words.</w:t>
      </w:r>
    </w:p>
    <w:p w:rsidR="00B252EC" w:rsidRDefault="00B252EC" w:rsidP="00B252EC">
      <w:pPr>
        <w:numPr>
          <w:ilvl w:val="0"/>
          <w:numId w:val="1"/>
        </w:numPr>
        <w:contextualSpacing/>
      </w:pPr>
      <w:r>
        <w:t xml:space="preserve">Include the presentation title and a description of the presentation and exercise. </w:t>
      </w:r>
    </w:p>
    <w:p w:rsidR="00B252EC" w:rsidRDefault="00B252EC" w:rsidP="00B252EC">
      <w:pPr>
        <w:numPr>
          <w:ilvl w:val="0"/>
          <w:numId w:val="1"/>
        </w:numPr>
        <w:contextualSpacing/>
      </w:pPr>
      <w:r>
        <w:t xml:space="preserve">Include a jpg. </w:t>
      </w:r>
      <w:proofErr w:type="gramStart"/>
      <w:r>
        <w:t>photo</w:t>
      </w:r>
      <w:proofErr w:type="gramEnd"/>
      <w:r>
        <w:t xml:space="preserve"> of the presenter.</w:t>
      </w:r>
    </w:p>
    <w:p w:rsidR="00B252EC" w:rsidRDefault="00B252EC" w:rsidP="00B252EC">
      <w:pPr>
        <w:numPr>
          <w:ilvl w:val="0"/>
          <w:numId w:val="1"/>
        </w:numPr>
        <w:contextualSpacing/>
      </w:pPr>
      <w:r>
        <w:t>Include a brief bio of the presenter, highlighting awards, education, and/or publication history.</w:t>
      </w:r>
    </w:p>
    <w:p w:rsidR="00B252EC" w:rsidRDefault="00B252EC" w:rsidP="00B252EC">
      <w:pPr>
        <w:numPr>
          <w:ilvl w:val="0"/>
          <w:numId w:val="1"/>
        </w:numPr>
        <w:contextualSpacing/>
      </w:pPr>
      <w:r>
        <w:t>List any additional equipment or accommodations you might request and why (e.g., a table to display related computer software).</w:t>
      </w:r>
    </w:p>
    <w:p w:rsidR="00B252EC" w:rsidRDefault="00B252EC" w:rsidP="00B252EC">
      <w:pPr>
        <w:numPr>
          <w:ilvl w:val="0"/>
          <w:numId w:val="1"/>
        </w:numPr>
        <w:contextualSpacing/>
      </w:pPr>
      <w:r>
        <w:t xml:space="preserve">Provide contact information, including full name, e-mail address, mailing address, and phone number.  </w:t>
      </w:r>
    </w:p>
    <w:p w:rsidR="003F7488" w:rsidRDefault="003F7488" w:rsidP="003F7488">
      <w:pPr>
        <w:ind w:left="360"/>
        <w:contextualSpacing/>
      </w:pPr>
    </w:p>
    <w:p w:rsidR="00B252EC" w:rsidRDefault="00B252EC" w:rsidP="00B252EC">
      <w:r w:rsidRPr="00D90208">
        <w:t>Please e-mail your proposals to</w:t>
      </w:r>
      <w:r>
        <w:t xml:space="preserve"> Mike Wright, Conference Co-Chair, at</w:t>
      </w:r>
      <w:r w:rsidRPr="00D90208">
        <w:t xml:space="preserve"> </w:t>
      </w:r>
      <w:r>
        <w:t xml:space="preserve">mwrigh10@cscc.edu.  </w:t>
      </w:r>
    </w:p>
    <w:p w:rsidR="00B252EC" w:rsidRPr="00210C1E" w:rsidRDefault="00B252EC" w:rsidP="00B252EC">
      <w:r w:rsidRPr="00FC77CC">
        <w:rPr>
          <w:b/>
        </w:rPr>
        <w:t xml:space="preserve">Proposals </w:t>
      </w:r>
      <w:r>
        <w:rPr>
          <w:b/>
        </w:rPr>
        <w:t>must be receive</w:t>
      </w:r>
      <w:r w:rsidR="004A1EBD">
        <w:rPr>
          <w:b/>
        </w:rPr>
        <w:t>d by 5 p.m. on Friday, February</w:t>
      </w:r>
      <w:r w:rsidR="000E093D">
        <w:rPr>
          <w:b/>
        </w:rPr>
        <w:t xml:space="preserve"> </w:t>
      </w:r>
      <w:r w:rsidR="0053317B">
        <w:rPr>
          <w:b/>
        </w:rPr>
        <w:t>1, 2019</w:t>
      </w:r>
      <w:r>
        <w:rPr>
          <w:b/>
        </w:rPr>
        <w:t xml:space="preserve"> </w:t>
      </w:r>
      <w:r w:rsidRPr="00FC77CC">
        <w:rPr>
          <w:b/>
        </w:rPr>
        <w:t xml:space="preserve">to be considered. </w:t>
      </w:r>
      <w:r>
        <w:rPr>
          <w:b/>
        </w:rPr>
        <w:t xml:space="preserve"> </w:t>
      </w:r>
    </w:p>
    <w:p w:rsidR="00F21696" w:rsidRDefault="00B252EC" w:rsidP="004B38E3">
      <w:r>
        <w:t xml:space="preserve">For examples of past presentations, visit last year’s Writers Conference web site at </w:t>
      </w:r>
      <w:hyperlink r:id="rId8" w:history="1">
        <w:r w:rsidRPr="002652FA">
          <w:rPr>
            <w:rStyle w:val="Hyperlink"/>
          </w:rPr>
          <w:t>http://www.cscc.edu/writersconference</w:t>
        </w:r>
      </w:hyperlink>
      <w:r>
        <w:t>.</w:t>
      </w:r>
    </w:p>
    <w:p w:rsidR="00B252EC" w:rsidRPr="004B38E3" w:rsidRDefault="00B252EC" w:rsidP="004B38E3">
      <w:pPr>
        <w:jc w:val="center"/>
      </w:pPr>
      <w:r w:rsidRPr="00FC77CC">
        <w:rPr>
          <w:b/>
        </w:rPr>
        <w:lastRenderedPageBreak/>
        <w:t>Venue</w:t>
      </w:r>
    </w:p>
    <w:p w:rsidR="00B252EC" w:rsidRDefault="00B252EC" w:rsidP="00B252EC">
      <w:r>
        <w:t xml:space="preserve">The conference will be held at Columbus State’s Workforce Development Center, in conference rooms that are PC (Microsoft Office) and Internet equipped.  Each room has an LCD projector and screen.  We can also provide markers, whiteboards, and large paper tablets on easels.  </w:t>
      </w:r>
    </w:p>
    <w:p w:rsidR="00B252EC" w:rsidRDefault="00B252EC" w:rsidP="00B252EC">
      <w:r>
        <w:t>There will be a book fair, where presenters may display their works for sale.  A continental breakfast</w:t>
      </w:r>
      <w:r w:rsidR="00C61C0E">
        <w:t xml:space="preserve"> is</w:t>
      </w:r>
      <w:r>
        <w:t xml:space="preserve"> provided for participants and presenters.</w:t>
      </w:r>
    </w:p>
    <w:p w:rsidR="00B252EC" w:rsidRDefault="00B252EC" w:rsidP="00B252EC">
      <w:r>
        <w:t>Parking is fre</w:t>
      </w:r>
      <w:r w:rsidR="00C61C0E">
        <w:t>e and convenient to the center.</w:t>
      </w:r>
    </w:p>
    <w:p w:rsidR="00B252EC" w:rsidRDefault="00B252EC" w:rsidP="00B252EC">
      <w:pPr>
        <w:jc w:val="center"/>
        <w:rPr>
          <w:b/>
        </w:rPr>
      </w:pPr>
      <w:r>
        <w:rPr>
          <w:b/>
        </w:rPr>
        <w:t xml:space="preserve">Selection </w:t>
      </w:r>
      <w:r w:rsidRPr="00955B10">
        <w:rPr>
          <w:b/>
        </w:rPr>
        <w:t>Criteria</w:t>
      </w:r>
      <w:r>
        <w:rPr>
          <w:b/>
        </w:rPr>
        <w:t xml:space="preserve"> and Process</w:t>
      </w:r>
      <w:r w:rsidRPr="00955B10">
        <w:rPr>
          <w:b/>
        </w:rPr>
        <w:t xml:space="preserve"> </w:t>
      </w:r>
    </w:p>
    <w:p w:rsidR="00B252EC" w:rsidRDefault="00B252EC" w:rsidP="00B252EC">
      <w:r>
        <w:t xml:space="preserve">The </w:t>
      </w:r>
      <w:r w:rsidR="00C61C0E">
        <w:t xml:space="preserve">Writers Conference </w:t>
      </w:r>
      <w:r>
        <w:t xml:space="preserve">committee will review all proposals submitted.  Among the criteria for selection will be professionalism of the proposal, credentials of the presenter, and suitability of the topic to the conference’s theme, budget, and diversity.  The committee will also look for proposals that suggest a fun, timely, and creative presentation. </w:t>
      </w:r>
    </w:p>
    <w:p w:rsidR="00B252EC" w:rsidRDefault="00B252EC" w:rsidP="00B252EC">
      <w:r w:rsidRPr="001E0814">
        <w:rPr>
          <w:b/>
        </w:rPr>
        <w:t>The committee will review proposals and</w:t>
      </w:r>
      <w:r>
        <w:t xml:space="preserve"> </w:t>
      </w:r>
      <w:r>
        <w:rPr>
          <w:b/>
        </w:rPr>
        <w:t>ma</w:t>
      </w:r>
      <w:r w:rsidR="000E093D">
        <w:rPr>
          <w:b/>
        </w:rPr>
        <w:t xml:space="preserve">ke its decision in </w:t>
      </w:r>
      <w:r w:rsidR="004A1EBD">
        <w:rPr>
          <w:b/>
        </w:rPr>
        <w:t>mid-February</w:t>
      </w:r>
      <w:r w:rsidRPr="001E0814">
        <w:rPr>
          <w:b/>
        </w:rPr>
        <w:t>.</w:t>
      </w:r>
      <w:r>
        <w:t xml:space="preserve">  </w:t>
      </w:r>
    </w:p>
    <w:p w:rsidR="00B252EC" w:rsidRDefault="00B252EC" w:rsidP="00B252EC">
      <w:r>
        <w:t>Notification by e-mail will follow soon after, along with invitations and details on honoraria for selected proposals.  Please note that you will be required to sign a contract and provide a photo in JPEG format along with employment eligibility verification should you accept the invitation.</w:t>
      </w:r>
    </w:p>
    <w:p w:rsidR="00B252EC" w:rsidRDefault="00B252EC" w:rsidP="00B252EC">
      <w:pPr>
        <w:jc w:val="center"/>
        <w:rPr>
          <w:b/>
        </w:rPr>
      </w:pPr>
    </w:p>
    <w:p w:rsidR="00B252EC" w:rsidRPr="00955B10" w:rsidRDefault="00B252EC" w:rsidP="00B252EC">
      <w:pPr>
        <w:jc w:val="center"/>
        <w:rPr>
          <w:b/>
        </w:rPr>
      </w:pPr>
      <w:r w:rsidRPr="00955B10">
        <w:rPr>
          <w:b/>
        </w:rPr>
        <w:t>Questions</w:t>
      </w:r>
    </w:p>
    <w:p w:rsidR="00B252EC" w:rsidRDefault="00B252EC" w:rsidP="00B252EC">
      <w:r w:rsidRPr="006E646F">
        <w:t xml:space="preserve">Please contact </w:t>
      </w:r>
      <w:r>
        <w:t xml:space="preserve">Mike Wright or Heather Thompson-Gillis at, mwrigh10@cscc.edu or </w:t>
      </w:r>
      <w:r w:rsidRPr="00716AE1">
        <w:t>hthompso@cscc.edu</w:t>
      </w:r>
      <w:r>
        <w:t xml:space="preserve">. </w:t>
      </w:r>
      <w:r w:rsidRPr="0063167F">
        <w:t xml:space="preserve"> </w:t>
      </w:r>
    </w:p>
    <w:p w:rsidR="00B252EC" w:rsidRDefault="00B252EC" w:rsidP="00B252EC">
      <w:pPr>
        <w:jc w:val="center"/>
        <w:rPr>
          <w:b/>
        </w:rPr>
      </w:pPr>
    </w:p>
    <w:p w:rsidR="00B252EC" w:rsidRDefault="00B252EC" w:rsidP="00B252EC">
      <w:pPr>
        <w:jc w:val="center"/>
      </w:pPr>
      <w:r w:rsidRPr="00F376DC">
        <w:rPr>
          <w:b/>
        </w:rPr>
        <w:t>Thank you, and good luck!</w:t>
      </w:r>
      <w:r>
        <w:t xml:space="preserve"> </w:t>
      </w:r>
    </w:p>
    <w:p w:rsidR="002E0DF6" w:rsidRDefault="00973512"/>
    <w:sectPr w:rsidR="002E0DF6" w:rsidSect="004B38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12" w:rsidRDefault="00973512" w:rsidP="00B252EC">
      <w:pPr>
        <w:spacing w:after="0" w:line="240" w:lineRule="auto"/>
      </w:pPr>
      <w:r>
        <w:separator/>
      </w:r>
    </w:p>
  </w:endnote>
  <w:endnote w:type="continuationSeparator" w:id="0">
    <w:p w:rsidR="00973512" w:rsidRDefault="00973512" w:rsidP="00B2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12" w:rsidRDefault="00973512" w:rsidP="00B252EC">
      <w:pPr>
        <w:spacing w:after="0" w:line="240" w:lineRule="auto"/>
      </w:pPr>
      <w:r>
        <w:separator/>
      </w:r>
    </w:p>
  </w:footnote>
  <w:footnote w:type="continuationSeparator" w:id="0">
    <w:p w:rsidR="00973512" w:rsidRDefault="00973512" w:rsidP="00B25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EC" w:rsidRDefault="00B252EC" w:rsidP="00B252EC">
    <w:pPr>
      <w:rPr>
        <w:b/>
      </w:rPr>
    </w:pPr>
    <w:r>
      <w:ptab w:relativeTo="margin" w:alignment="center" w:leader="none"/>
    </w:r>
    <w:r w:rsidRPr="00B252EC">
      <w:rPr>
        <w:b/>
      </w:rPr>
      <w:t xml:space="preserve"> </w:t>
    </w:r>
    <w:r>
      <w:rPr>
        <w:b/>
      </w:rPr>
      <w:t>PROPOSAL SUBMISSION GUIDELINES</w:t>
    </w:r>
  </w:p>
  <w:p w:rsidR="00B252EC" w:rsidRDefault="00B252EC" w:rsidP="00B252EC">
    <w:pPr>
      <w:spacing w:after="0"/>
      <w:jc w:val="center"/>
      <w:rPr>
        <w:b/>
      </w:rPr>
    </w:pPr>
    <w:r w:rsidRPr="00955B10">
      <w:rPr>
        <w:b/>
      </w:rPr>
      <w:t>201</w:t>
    </w:r>
    <w:r w:rsidR="00A8610E">
      <w:rPr>
        <w:b/>
      </w:rPr>
      <w:t>9</w:t>
    </w:r>
    <w:r w:rsidRPr="00955B10">
      <w:rPr>
        <w:b/>
      </w:rPr>
      <w:t xml:space="preserve"> </w:t>
    </w:r>
    <w:r>
      <w:rPr>
        <w:b/>
      </w:rPr>
      <w:t xml:space="preserve">Columbus State </w:t>
    </w:r>
    <w:r w:rsidRPr="00955B10">
      <w:rPr>
        <w:b/>
      </w:rPr>
      <w:t>Writers Conference</w:t>
    </w:r>
  </w:p>
  <w:p w:rsidR="00B252EC" w:rsidRDefault="00394FC2" w:rsidP="00B252EC">
    <w:pPr>
      <w:spacing w:after="0"/>
      <w:jc w:val="center"/>
      <w:rPr>
        <w:b/>
      </w:rPr>
    </w:pPr>
    <w:r>
      <w:rPr>
        <w:b/>
      </w:rPr>
      <w:t>10 a.m. to 3</w:t>
    </w:r>
    <w:r w:rsidR="00B252EC">
      <w:rPr>
        <w:b/>
      </w:rPr>
      <w:t xml:space="preserve"> p.m.</w:t>
    </w:r>
  </w:p>
  <w:p w:rsidR="00B252EC" w:rsidRDefault="00257A18" w:rsidP="00B252EC">
    <w:pPr>
      <w:spacing w:after="0"/>
      <w:jc w:val="center"/>
      <w:rPr>
        <w:b/>
      </w:rPr>
    </w:pPr>
    <w:r>
      <w:rPr>
        <w:b/>
      </w:rPr>
      <w:t>Saturday, April 6, 2019</w:t>
    </w:r>
  </w:p>
  <w:p w:rsidR="00B252EC" w:rsidRDefault="00B252EC" w:rsidP="00B252EC">
    <w:pPr>
      <w:spacing w:after="0"/>
      <w:jc w:val="center"/>
      <w:rPr>
        <w:b/>
      </w:rPr>
    </w:pPr>
    <w:r>
      <w:rPr>
        <w:b/>
      </w:rPr>
      <w:t>Columbus State Workforce Development Center</w:t>
    </w:r>
  </w:p>
  <w:p w:rsidR="00B252EC" w:rsidRDefault="00B252EC" w:rsidP="00B252EC">
    <w:pPr>
      <w:spacing w:after="0"/>
      <w:jc w:val="center"/>
      <w:rPr>
        <w:b/>
      </w:rPr>
    </w:pPr>
    <w:r>
      <w:rPr>
        <w:b/>
      </w:rPr>
      <w:t>Columbus, Ohio</w:t>
    </w:r>
  </w:p>
  <w:p w:rsidR="00B252EC" w:rsidRDefault="00B252EC">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D0202"/>
    <w:multiLevelType w:val="hybridMultilevel"/>
    <w:tmpl w:val="B36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EC"/>
    <w:rsid w:val="0004100B"/>
    <w:rsid w:val="00056E0E"/>
    <w:rsid w:val="000C0DAE"/>
    <w:rsid w:val="000E093D"/>
    <w:rsid w:val="00191D01"/>
    <w:rsid w:val="002212C0"/>
    <w:rsid w:val="00257A18"/>
    <w:rsid w:val="00394FC2"/>
    <w:rsid w:val="0039624C"/>
    <w:rsid w:val="003C6CC7"/>
    <w:rsid w:val="003F7488"/>
    <w:rsid w:val="00492E09"/>
    <w:rsid w:val="004A1EBD"/>
    <w:rsid w:val="004B38E3"/>
    <w:rsid w:val="0053317B"/>
    <w:rsid w:val="0060181B"/>
    <w:rsid w:val="007956F1"/>
    <w:rsid w:val="007D0358"/>
    <w:rsid w:val="00973512"/>
    <w:rsid w:val="00A8610E"/>
    <w:rsid w:val="00AA2AB0"/>
    <w:rsid w:val="00B252EC"/>
    <w:rsid w:val="00B770BB"/>
    <w:rsid w:val="00B80981"/>
    <w:rsid w:val="00C32835"/>
    <w:rsid w:val="00C61C0E"/>
    <w:rsid w:val="00CA6A36"/>
    <w:rsid w:val="00CF53A8"/>
    <w:rsid w:val="00F2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C7467-6A1A-4694-9A82-695FA634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E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EC"/>
  </w:style>
  <w:style w:type="paragraph" w:styleId="Footer">
    <w:name w:val="footer"/>
    <w:basedOn w:val="Normal"/>
    <w:link w:val="FooterChar"/>
    <w:uiPriority w:val="99"/>
    <w:unhideWhenUsed/>
    <w:rsid w:val="00B25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EC"/>
  </w:style>
  <w:style w:type="character" w:styleId="Hyperlink">
    <w:name w:val="Hyperlink"/>
    <w:uiPriority w:val="99"/>
    <w:unhideWhenUsed/>
    <w:rsid w:val="00B25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writersconfer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32DB-BB5B-42A8-8C0D-6027B676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Thompson-Gillis</dc:creator>
  <cp:keywords/>
  <dc:description/>
  <cp:lastModifiedBy>Heather Thompson-Gillis</cp:lastModifiedBy>
  <cp:revision>2</cp:revision>
  <dcterms:created xsi:type="dcterms:W3CDTF">2018-10-30T18:34:00Z</dcterms:created>
  <dcterms:modified xsi:type="dcterms:W3CDTF">2018-10-30T18:34:00Z</dcterms:modified>
</cp:coreProperties>
</file>